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A7" w:rsidRPr="009458A7" w:rsidRDefault="009458A7" w:rsidP="009458A7">
      <w:pPr>
        <w:jc w:val="center"/>
        <w:rPr>
          <w:b/>
        </w:rPr>
      </w:pPr>
      <w:r>
        <w:rPr>
          <w:b/>
        </w:rPr>
        <w:t xml:space="preserve">TKAM Study Guide </w:t>
      </w:r>
      <w:r w:rsidR="00C03403">
        <w:rPr>
          <w:b/>
        </w:rPr>
        <w:t>9: Chapters 16 and 17</w:t>
      </w:r>
    </w:p>
    <w:p w:rsidR="00A65076" w:rsidRDefault="009458A7" w:rsidP="009458A7">
      <w:pPr>
        <w:rPr>
          <w:i/>
        </w:rPr>
      </w:pPr>
      <w:r w:rsidRPr="009458A7">
        <w:rPr>
          <w:i/>
        </w:rPr>
        <w:t>Please answer the following questions in complete sentences. 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9458A7" w:rsidRDefault="009458A7" w:rsidP="009458A7">
      <w:pPr>
        <w:rPr>
          <w:i/>
        </w:rPr>
      </w:pPr>
    </w:p>
    <w:p w:rsidR="009023CA" w:rsidRDefault="004847DF" w:rsidP="009023CA">
      <w:r>
        <w:t>Fill out the chart below. You do not need to use full sentences in the chart.</w:t>
      </w:r>
      <w:bookmarkStart w:id="0" w:name="_GoBack"/>
      <w:bookmarkEnd w:id="0"/>
    </w:p>
    <w:p w:rsidR="009023CA" w:rsidRDefault="009023CA" w:rsidP="009023CA"/>
    <w:tbl>
      <w:tblPr>
        <w:tblStyle w:val="TableGrid"/>
        <w:tblW w:w="0" w:type="auto"/>
        <w:tblLook w:val="04A0" w:firstRow="1" w:lastRow="0" w:firstColumn="1" w:lastColumn="0" w:noHBand="0" w:noVBand="1"/>
      </w:tblPr>
      <w:tblGrid>
        <w:gridCol w:w="1615"/>
        <w:gridCol w:w="2340"/>
        <w:gridCol w:w="2610"/>
        <w:gridCol w:w="2785"/>
      </w:tblGrid>
      <w:tr w:rsidR="009023CA" w:rsidTr="004847DF">
        <w:tc>
          <w:tcPr>
            <w:tcW w:w="1615" w:type="dxa"/>
          </w:tcPr>
          <w:p w:rsidR="009023CA" w:rsidRDefault="009023CA" w:rsidP="009023CA"/>
        </w:tc>
        <w:tc>
          <w:tcPr>
            <w:tcW w:w="2340" w:type="dxa"/>
          </w:tcPr>
          <w:p w:rsidR="009023CA" w:rsidRPr="009023CA" w:rsidRDefault="009023CA" w:rsidP="009023CA">
            <w:pPr>
              <w:rPr>
                <w:b/>
              </w:rPr>
            </w:pPr>
            <w:r w:rsidRPr="009023CA">
              <w:rPr>
                <w:b/>
              </w:rPr>
              <w:t>Describe the character.</w:t>
            </w:r>
          </w:p>
        </w:tc>
        <w:tc>
          <w:tcPr>
            <w:tcW w:w="2610" w:type="dxa"/>
          </w:tcPr>
          <w:p w:rsidR="009023CA" w:rsidRPr="009023CA" w:rsidRDefault="009023CA" w:rsidP="009023CA">
            <w:pPr>
              <w:rPr>
                <w:b/>
              </w:rPr>
            </w:pPr>
            <w:r w:rsidRPr="009023CA">
              <w:rPr>
                <w:b/>
              </w:rPr>
              <w:t>How do others view the character?</w:t>
            </w:r>
          </w:p>
        </w:tc>
        <w:tc>
          <w:tcPr>
            <w:tcW w:w="2785" w:type="dxa"/>
          </w:tcPr>
          <w:p w:rsidR="009023CA" w:rsidRPr="009023CA" w:rsidRDefault="009023CA" w:rsidP="009023CA">
            <w:pPr>
              <w:rPr>
                <w:b/>
              </w:rPr>
            </w:pPr>
            <w:r w:rsidRPr="009023CA">
              <w:rPr>
                <w:b/>
              </w:rPr>
              <w:t>Why is the character viewed that way? To the best of your knowledge, did they cultivate their image intentionally or not?</w:t>
            </w:r>
          </w:p>
        </w:tc>
      </w:tr>
      <w:tr w:rsidR="009023CA" w:rsidTr="004847DF">
        <w:tc>
          <w:tcPr>
            <w:tcW w:w="1615" w:type="dxa"/>
          </w:tcPr>
          <w:p w:rsidR="009023CA" w:rsidRPr="009023CA" w:rsidRDefault="009023CA" w:rsidP="009023CA">
            <w:pPr>
              <w:rPr>
                <w:b/>
              </w:rPr>
            </w:pPr>
            <w:r w:rsidRPr="009023CA">
              <w:rPr>
                <w:b/>
              </w:rPr>
              <w:t>Judge Taylor</w:t>
            </w:r>
          </w:p>
        </w:tc>
        <w:tc>
          <w:tcPr>
            <w:tcW w:w="2340" w:type="dxa"/>
          </w:tcPr>
          <w:p w:rsidR="009023CA" w:rsidRDefault="009023CA" w:rsidP="009023CA"/>
          <w:p w:rsidR="009023CA" w:rsidRDefault="009023CA" w:rsidP="009023CA"/>
          <w:p w:rsidR="009023CA" w:rsidRDefault="009023CA" w:rsidP="009023CA"/>
          <w:p w:rsidR="009023CA" w:rsidRDefault="009023CA" w:rsidP="009023CA"/>
          <w:p w:rsidR="009023CA" w:rsidRDefault="009023CA" w:rsidP="009023CA"/>
          <w:p w:rsidR="009023CA" w:rsidRDefault="009023CA" w:rsidP="009023CA"/>
        </w:tc>
        <w:tc>
          <w:tcPr>
            <w:tcW w:w="2610" w:type="dxa"/>
          </w:tcPr>
          <w:p w:rsidR="009023CA" w:rsidRDefault="009023CA" w:rsidP="009023CA"/>
        </w:tc>
        <w:tc>
          <w:tcPr>
            <w:tcW w:w="2785" w:type="dxa"/>
          </w:tcPr>
          <w:p w:rsidR="009023CA" w:rsidRDefault="009023CA" w:rsidP="009023CA"/>
        </w:tc>
      </w:tr>
      <w:tr w:rsidR="009023CA" w:rsidTr="004847DF">
        <w:tc>
          <w:tcPr>
            <w:tcW w:w="1615" w:type="dxa"/>
          </w:tcPr>
          <w:p w:rsidR="009023CA" w:rsidRPr="009023CA" w:rsidRDefault="009023CA" w:rsidP="009023CA">
            <w:pPr>
              <w:rPr>
                <w:b/>
              </w:rPr>
            </w:pPr>
            <w:r w:rsidRPr="009023CA">
              <w:rPr>
                <w:b/>
              </w:rPr>
              <w:t>Mr. Dolphus Raymond</w:t>
            </w:r>
          </w:p>
        </w:tc>
        <w:tc>
          <w:tcPr>
            <w:tcW w:w="2340" w:type="dxa"/>
          </w:tcPr>
          <w:p w:rsidR="009023CA" w:rsidRDefault="009023CA" w:rsidP="009023CA"/>
          <w:p w:rsidR="009023CA" w:rsidRDefault="009023CA" w:rsidP="009023CA"/>
          <w:p w:rsidR="009023CA" w:rsidRDefault="009023CA" w:rsidP="009023CA"/>
          <w:p w:rsidR="009023CA" w:rsidRDefault="009023CA" w:rsidP="009023CA"/>
          <w:p w:rsidR="009023CA" w:rsidRDefault="009023CA" w:rsidP="009023CA"/>
          <w:p w:rsidR="009023CA" w:rsidRDefault="009023CA" w:rsidP="009023CA"/>
        </w:tc>
        <w:tc>
          <w:tcPr>
            <w:tcW w:w="2610" w:type="dxa"/>
          </w:tcPr>
          <w:p w:rsidR="009023CA" w:rsidRDefault="009023CA" w:rsidP="009023CA"/>
        </w:tc>
        <w:tc>
          <w:tcPr>
            <w:tcW w:w="2785" w:type="dxa"/>
          </w:tcPr>
          <w:p w:rsidR="009023CA" w:rsidRDefault="009023CA" w:rsidP="009023CA"/>
        </w:tc>
      </w:tr>
      <w:tr w:rsidR="009023CA" w:rsidTr="004847DF">
        <w:tc>
          <w:tcPr>
            <w:tcW w:w="1615" w:type="dxa"/>
          </w:tcPr>
          <w:p w:rsidR="009023CA" w:rsidRPr="009023CA" w:rsidRDefault="009023CA" w:rsidP="009023CA">
            <w:pPr>
              <w:rPr>
                <w:b/>
              </w:rPr>
            </w:pPr>
            <w:r w:rsidRPr="009023CA">
              <w:rPr>
                <w:b/>
              </w:rPr>
              <w:t>Mr. Ewell</w:t>
            </w:r>
          </w:p>
        </w:tc>
        <w:tc>
          <w:tcPr>
            <w:tcW w:w="2340" w:type="dxa"/>
          </w:tcPr>
          <w:p w:rsidR="009023CA" w:rsidRDefault="009023CA" w:rsidP="009023CA"/>
          <w:p w:rsidR="009023CA" w:rsidRDefault="009023CA" w:rsidP="009023CA"/>
          <w:p w:rsidR="009023CA" w:rsidRDefault="009023CA" w:rsidP="009023CA"/>
          <w:p w:rsidR="009023CA" w:rsidRDefault="009023CA" w:rsidP="009023CA"/>
          <w:p w:rsidR="009023CA" w:rsidRDefault="009023CA" w:rsidP="009023CA"/>
          <w:p w:rsidR="009023CA" w:rsidRDefault="009023CA" w:rsidP="009023CA"/>
        </w:tc>
        <w:tc>
          <w:tcPr>
            <w:tcW w:w="2610" w:type="dxa"/>
          </w:tcPr>
          <w:p w:rsidR="009023CA" w:rsidRDefault="009023CA" w:rsidP="009023CA"/>
        </w:tc>
        <w:tc>
          <w:tcPr>
            <w:tcW w:w="2785" w:type="dxa"/>
          </w:tcPr>
          <w:p w:rsidR="009023CA" w:rsidRDefault="009023CA" w:rsidP="009023CA"/>
        </w:tc>
      </w:tr>
    </w:tbl>
    <w:p w:rsidR="009023CA" w:rsidRDefault="009023CA" w:rsidP="009023CA"/>
    <w:p w:rsidR="00EA4399" w:rsidRDefault="008567B3" w:rsidP="00BC67D9">
      <w:pPr>
        <w:pStyle w:val="ListParagraph"/>
        <w:numPr>
          <w:ilvl w:val="0"/>
          <w:numId w:val="1"/>
        </w:numPr>
      </w:pPr>
      <w:r>
        <w:t>What information does Atticus focus on when he addresses the witnesses? Do you think Scout is right to doubt Atticus’ argument or that Jem is right to believe Atticus caught Mr. Ewell?</w:t>
      </w:r>
    </w:p>
    <w:p w:rsidR="004847DF" w:rsidRDefault="004847DF" w:rsidP="004847DF">
      <w:pPr>
        <w:pStyle w:val="ListParagraph"/>
      </w:pPr>
    </w:p>
    <w:p w:rsidR="004847DF" w:rsidRDefault="004847DF" w:rsidP="004847DF">
      <w:pPr>
        <w:pStyle w:val="ListParagraph"/>
      </w:pPr>
    </w:p>
    <w:p w:rsidR="004847DF" w:rsidRDefault="004847DF" w:rsidP="004847DF">
      <w:pPr>
        <w:pStyle w:val="ListParagraph"/>
      </w:pPr>
    </w:p>
    <w:p w:rsidR="004847DF" w:rsidRDefault="004847DF" w:rsidP="004847DF">
      <w:pPr>
        <w:pStyle w:val="ListParagraph"/>
      </w:pPr>
    </w:p>
    <w:p w:rsidR="004847DF" w:rsidRDefault="004847DF" w:rsidP="00BC67D9">
      <w:pPr>
        <w:pStyle w:val="ListParagraph"/>
        <w:numPr>
          <w:ilvl w:val="0"/>
          <w:numId w:val="1"/>
        </w:numPr>
      </w:pPr>
      <w:r>
        <w:t xml:space="preserve">How well do you think the case is going for Tom so far? Do you think Atticus will be able to prove Tom did not rape Mayella? What other predictions do you have about the case? </w:t>
      </w:r>
    </w:p>
    <w:p w:rsidR="00557D01" w:rsidRPr="009458A7" w:rsidRDefault="00557D01" w:rsidP="007C1C69">
      <w:pPr>
        <w:pStyle w:val="ListParagraph"/>
      </w:pPr>
    </w:p>
    <w:sectPr w:rsidR="00557D01" w:rsidRPr="009458A7" w:rsidSect="00A85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AD" w:rsidRDefault="00AF02AD" w:rsidP="009458A7">
      <w:r>
        <w:separator/>
      </w:r>
    </w:p>
  </w:endnote>
  <w:endnote w:type="continuationSeparator" w:id="0">
    <w:p w:rsidR="00AF02AD" w:rsidRDefault="00AF02AD" w:rsidP="009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AD" w:rsidRDefault="00AF02AD" w:rsidP="009458A7">
      <w:r>
        <w:separator/>
      </w:r>
    </w:p>
  </w:footnote>
  <w:footnote w:type="continuationSeparator" w:id="0">
    <w:p w:rsidR="00AF02AD" w:rsidRDefault="00AF02AD" w:rsidP="0094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A7" w:rsidRDefault="009458A7" w:rsidP="009458A7">
    <w:pPr>
      <w:pStyle w:val="Header"/>
    </w:pPr>
    <w:r>
      <w:t>Name: ____________________________________</w:t>
    </w:r>
  </w:p>
  <w:p w:rsidR="009458A7" w:rsidRDefault="009458A7" w:rsidP="009458A7">
    <w:pPr>
      <w:pStyle w:val="Header"/>
    </w:pPr>
    <w:r>
      <w:t>Mr. Fisher                                                                                                               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1F30"/>
    <w:multiLevelType w:val="hybridMultilevel"/>
    <w:tmpl w:val="7ACA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7"/>
    <w:rsid w:val="00005A83"/>
    <w:rsid w:val="0001114A"/>
    <w:rsid w:val="00483F47"/>
    <w:rsid w:val="004847DF"/>
    <w:rsid w:val="00557D01"/>
    <w:rsid w:val="005A2D7A"/>
    <w:rsid w:val="0075032B"/>
    <w:rsid w:val="007C1C69"/>
    <w:rsid w:val="008567B3"/>
    <w:rsid w:val="008C1E64"/>
    <w:rsid w:val="009023CA"/>
    <w:rsid w:val="009458A7"/>
    <w:rsid w:val="00951C8E"/>
    <w:rsid w:val="00987F67"/>
    <w:rsid w:val="00A857A8"/>
    <w:rsid w:val="00AF02AD"/>
    <w:rsid w:val="00B32666"/>
    <w:rsid w:val="00BC67D9"/>
    <w:rsid w:val="00C03403"/>
    <w:rsid w:val="00C5015D"/>
    <w:rsid w:val="00CC6AB6"/>
    <w:rsid w:val="00DB6D7C"/>
    <w:rsid w:val="00E21E96"/>
    <w:rsid w:val="00EA4399"/>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4EBC9"/>
  <w14:defaultImageDpi w14:val="32767"/>
  <w15:chartTrackingRefBased/>
  <w15:docId w15:val="{2093A1A5-C752-E64C-8469-C9B1427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A7"/>
    <w:pPr>
      <w:tabs>
        <w:tab w:val="center" w:pos="4680"/>
        <w:tab w:val="right" w:pos="9360"/>
      </w:tabs>
    </w:pPr>
  </w:style>
  <w:style w:type="character" w:customStyle="1" w:styleId="HeaderChar">
    <w:name w:val="Header Char"/>
    <w:basedOn w:val="DefaultParagraphFont"/>
    <w:link w:val="Header"/>
    <w:uiPriority w:val="99"/>
    <w:rsid w:val="009458A7"/>
  </w:style>
  <w:style w:type="paragraph" w:styleId="Footer">
    <w:name w:val="footer"/>
    <w:basedOn w:val="Normal"/>
    <w:link w:val="FooterChar"/>
    <w:uiPriority w:val="99"/>
    <w:unhideWhenUsed/>
    <w:rsid w:val="009458A7"/>
    <w:pPr>
      <w:tabs>
        <w:tab w:val="center" w:pos="4680"/>
        <w:tab w:val="right" w:pos="9360"/>
      </w:tabs>
    </w:pPr>
  </w:style>
  <w:style w:type="character" w:customStyle="1" w:styleId="FooterChar">
    <w:name w:val="Footer Char"/>
    <w:basedOn w:val="DefaultParagraphFont"/>
    <w:link w:val="Footer"/>
    <w:uiPriority w:val="99"/>
    <w:rsid w:val="009458A7"/>
  </w:style>
  <w:style w:type="paragraph" w:styleId="ListParagraph">
    <w:name w:val="List Paragraph"/>
    <w:basedOn w:val="Normal"/>
    <w:uiPriority w:val="34"/>
    <w:qFormat/>
    <w:rsid w:val="009458A7"/>
    <w:pPr>
      <w:ind w:left="720"/>
      <w:contextualSpacing/>
    </w:pPr>
  </w:style>
  <w:style w:type="table" w:styleId="TableGrid">
    <w:name w:val="Table Grid"/>
    <w:basedOn w:val="TableNormal"/>
    <w:uiPriority w:val="39"/>
    <w:rsid w:val="0090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3</cp:revision>
  <dcterms:created xsi:type="dcterms:W3CDTF">2018-04-06T13:43:00Z</dcterms:created>
  <dcterms:modified xsi:type="dcterms:W3CDTF">2018-04-06T14:44:00Z</dcterms:modified>
</cp:coreProperties>
</file>