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38" w:rsidRPr="00C35238" w:rsidRDefault="00C35238" w:rsidP="00C35238">
      <w:pPr>
        <w:rPr>
          <w:rFonts w:eastAsia="Calibri"/>
          <w:b/>
          <w:szCs w:val="24"/>
        </w:rPr>
      </w:pPr>
      <w:r w:rsidRPr="00C35238">
        <w:rPr>
          <w:rFonts w:eastAsia="Calibri"/>
          <w:b/>
          <w:szCs w:val="24"/>
        </w:rPr>
        <w:t>English 11/12 Honors: Tolkien</w:t>
      </w:r>
      <w:r w:rsidRPr="00C35238">
        <w:rPr>
          <w:rFonts w:eastAsia="Calibri"/>
          <w:b/>
          <w:szCs w:val="24"/>
        </w:rPr>
        <w:tab/>
      </w:r>
      <w:r w:rsidRPr="00C35238">
        <w:rPr>
          <w:rFonts w:eastAsia="Calibri"/>
          <w:b/>
          <w:szCs w:val="24"/>
        </w:rPr>
        <w:tab/>
      </w:r>
      <w:r w:rsidRPr="00C35238">
        <w:rPr>
          <w:rFonts w:eastAsia="Calibri"/>
          <w:b/>
          <w:szCs w:val="24"/>
        </w:rPr>
        <w:tab/>
      </w:r>
      <w:r w:rsidRPr="00C35238">
        <w:rPr>
          <w:rFonts w:eastAsia="Calibri"/>
          <w:b/>
          <w:szCs w:val="24"/>
        </w:rPr>
        <w:tab/>
      </w:r>
      <w:r w:rsidRPr="00C35238">
        <w:rPr>
          <w:rFonts w:eastAsia="Calibri"/>
          <w:b/>
          <w:szCs w:val="24"/>
        </w:rPr>
        <w:tab/>
        <w:t>Name:</w:t>
      </w:r>
    </w:p>
    <w:p w:rsidR="00C35238" w:rsidRPr="00C35238" w:rsidRDefault="00C35238" w:rsidP="00C35238">
      <w:pPr>
        <w:rPr>
          <w:rFonts w:eastAsia="Calibri"/>
          <w:b/>
          <w:szCs w:val="24"/>
        </w:rPr>
      </w:pPr>
      <w:r w:rsidRPr="00C35238">
        <w:rPr>
          <w:rFonts w:eastAsia="Calibri"/>
          <w:b/>
          <w:szCs w:val="24"/>
        </w:rPr>
        <w:t>Mr. Fisher</w:t>
      </w:r>
    </w:p>
    <w:p w:rsidR="00C35238" w:rsidRPr="00C35238" w:rsidRDefault="00C35238" w:rsidP="00C35238">
      <w:pPr>
        <w:rPr>
          <w:rFonts w:eastAsia="Calibri"/>
          <w:b/>
          <w:szCs w:val="24"/>
        </w:rPr>
      </w:pPr>
    </w:p>
    <w:p w:rsidR="00C35238" w:rsidRPr="00C35238" w:rsidRDefault="00C35238" w:rsidP="00C35238">
      <w:pPr>
        <w:jc w:val="center"/>
        <w:rPr>
          <w:rFonts w:eastAsia="Calibri"/>
          <w:szCs w:val="24"/>
          <w:u w:val="single"/>
        </w:rPr>
      </w:pPr>
      <w:r w:rsidRPr="00C35238">
        <w:rPr>
          <w:rFonts w:eastAsia="Calibri"/>
          <w:szCs w:val="24"/>
          <w:u w:val="single"/>
        </w:rPr>
        <w:t>Vocabulary List #</w:t>
      </w:r>
      <w:r>
        <w:rPr>
          <w:rFonts w:eastAsia="Calibri"/>
          <w:szCs w:val="24"/>
          <w:u w:val="single"/>
        </w:rPr>
        <w:t>10</w:t>
      </w:r>
      <w:bookmarkStart w:id="0" w:name="_GoBack"/>
      <w:bookmarkEnd w:id="0"/>
      <w:r w:rsidRPr="00C35238">
        <w:rPr>
          <w:rFonts w:eastAsia="Calibri"/>
          <w:szCs w:val="24"/>
          <w:u w:val="single"/>
        </w:rPr>
        <w:t xml:space="preserve">: </w:t>
      </w:r>
      <w:r w:rsidRPr="00C35238">
        <w:rPr>
          <w:rFonts w:eastAsia="Calibri"/>
          <w:i/>
          <w:szCs w:val="24"/>
          <w:u w:val="single"/>
        </w:rPr>
        <w:t>Fellowship of the Ring</w:t>
      </w:r>
      <w:r w:rsidRPr="00C35238">
        <w:rPr>
          <w:rFonts w:eastAsia="Calibri"/>
          <w:szCs w:val="24"/>
          <w:u w:val="single"/>
        </w:rPr>
        <w:t>, Book #2, Chapters 1-5</w:t>
      </w:r>
    </w:p>
    <w:p w:rsidR="00C35238" w:rsidRPr="00C35238" w:rsidRDefault="00C35238" w:rsidP="00C35238">
      <w:pPr>
        <w:rPr>
          <w:rFonts w:eastAsia="Calibri"/>
          <w:szCs w:val="24"/>
        </w:rPr>
      </w:pP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Chattels:</w:t>
      </w:r>
      <w:r w:rsidRPr="00C35238">
        <w:rPr>
          <w:rFonts w:ascii="Calibri" w:eastAsia="Calibri" w:hAnsi="Calibri"/>
          <w:sz w:val="22"/>
        </w:rPr>
        <w:t xml:space="preserve"> </w:t>
      </w:r>
      <w:r w:rsidRPr="00C35238">
        <w:rPr>
          <w:rFonts w:eastAsia="Calibri"/>
          <w:szCs w:val="24"/>
        </w:rPr>
        <w:t>A movable item of personal property.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Dais: A raised platform, usually at one end of a hall, used by speakers, or seats for guests of honor.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Venerable: Commanding respect because of great age or impressive dignity.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Raiment: Clothing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Gossamer:</w:t>
      </w:r>
      <w:r w:rsidRPr="00C35238">
        <w:rPr>
          <w:rFonts w:ascii="Calibri" w:eastAsia="Calibri" w:hAnsi="Calibri"/>
          <w:sz w:val="22"/>
        </w:rPr>
        <w:t xml:space="preserve"> </w:t>
      </w:r>
      <w:r w:rsidRPr="00C35238">
        <w:rPr>
          <w:rFonts w:eastAsia="Calibri"/>
          <w:szCs w:val="24"/>
        </w:rPr>
        <w:t>A fine, filmy cobweb seen on grass or bushes or floating in the air in calm weather, especially in autumn.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Baldric:</w:t>
      </w:r>
      <w:r w:rsidRPr="00C35238">
        <w:rPr>
          <w:rFonts w:ascii="Calibri" w:eastAsia="Calibri" w:hAnsi="Calibri"/>
          <w:sz w:val="22"/>
        </w:rPr>
        <w:t xml:space="preserve"> </w:t>
      </w:r>
      <w:r w:rsidRPr="00C35238">
        <w:rPr>
          <w:rFonts w:eastAsia="Calibri"/>
          <w:szCs w:val="24"/>
        </w:rPr>
        <w:t>A belt, sometimes richly ornamented, worn diagonally from shoulder to hip, usually supporting a sword or horn.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Knoll: A small rounded hill.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 xml:space="preserve">Fathom: A unit of length equal to six feet (1.8 meters): used chiefly in nautical measurements. 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Pallid:</w:t>
      </w:r>
      <w:r w:rsidRPr="00C35238">
        <w:rPr>
          <w:rFonts w:ascii="Calibri" w:eastAsia="Calibri" w:hAnsi="Calibri"/>
          <w:sz w:val="22"/>
        </w:rPr>
        <w:t xml:space="preserve"> </w:t>
      </w:r>
      <w:r w:rsidRPr="00C35238">
        <w:rPr>
          <w:rFonts w:eastAsia="Calibri"/>
          <w:szCs w:val="24"/>
        </w:rPr>
        <w:t>Pale; faint or deficient in color.</w:t>
      </w:r>
    </w:p>
    <w:p w:rsidR="00C35238" w:rsidRPr="00C35238" w:rsidRDefault="00C35238" w:rsidP="00C3523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4"/>
        </w:rPr>
      </w:pPr>
      <w:r w:rsidRPr="00C35238">
        <w:rPr>
          <w:rFonts w:eastAsia="Calibri"/>
          <w:szCs w:val="24"/>
        </w:rPr>
        <w:t>Sinuous:</w:t>
      </w:r>
      <w:r w:rsidRPr="00C35238">
        <w:rPr>
          <w:rFonts w:ascii="Calibri" w:eastAsia="Calibri" w:hAnsi="Calibri"/>
          <w:sz w:val="22"/>
        </w:rPr>
        <w:t xml:space="preserve"> </w:t>
      </w:r>
      <w:r w:rsidRPr="00C35238">
        <w:rPr>
          <w:rFonts w:eastAsia="Calibri"/>
          <w:szCs w:val="24"/>
        </w:rPr>
        <w:t>Having many curves, bends, or turns; winding.</w:t>
      </w:r>
    </w:p>
    <w:p w:rsidR="00C35238" w:rsidRPr="00C35238" w:rsidRDefault="00C35238" w:rsidP="00C35238">
      <w:pPr>
        <w:rPr>
          <w:rFonts w:eastAsia="Calibri"/>
          <w:szCs w:val="24"/>
        </w:rPr>
      </w:pPr>
    </w:p>
    <w:p w:rsidR="00FE18D4" w:rsidRDefault="00FE18D4"/>
    <w:sectPr w:rsidR="00FE18D4" w:rsidSect="0040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11D3"/>
    <w:multiLevelType w:val="hybridMultilevel"/>
    <w:tmpl w:val="06F4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38"/>
    <w:rsid w:val="00405933"/>
    <w:rsid w:val="00C35238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4236"/>
  <w15:chartTrackingRefBased/>
  <w15:docId w15:val="{7AEA077A-AB64-4CC3-8239-2B77D712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1</cp:revision>
  <dcterms:created xsi:type="dcterms:W3CDTF">2018-02-01T16:08:00Z</dcterms:created>
  <dcterms:modified xsi:type="dcterms:W3CDTF">2018-02-01T16:14:00Z</dcterms:modified>
</cp:coreProperties>
</file>